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ADC0" w14:textId="2E97AD5B" w:rsidR="00E41B05" w:rsidRDefault="00E41B05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Hlk21519976"/>
      <w:bookmarkStart w:id="1" w:name="_Hlk24632208"/>
      <w:r w:rsidRPr="00D7110F">
        <w:rPr>
          <w:rFonts w:ascii="Arial" w:hAnsi="Arial" w:cs="Arial"/>
          <w:sz w:val="18"/>
          <w:szCs w:val="18"/>
          <w:lang w:eastAsia="pl-PL"/>
        </w:rPr>
        <w:t xml:space="preserve">Załącznik </w:t>
      </w:r>
      <w:r w:rsidR="00C52029">
        <w:rPr>
          <w:rFonts w:ascii="Arial" w:hAnsi="Arial" w:cs="Arial"/>
          <w:sz w:val="18"/>
          <w:szCs w:val="18"/>
          <w:lang w:eastAsia="pl-PL"/>
        </w:rPr>
        <w:t>2</w:t>
      </w:r>
    </w:p>
    <w:p w14:paraId="1E597BE5" w14:textId="77777777" w:rsidR="008D3064" w:rsidRDefault="008D3064" w:rsidP="008D306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 xml:space="preserve">do Regulamin naboru do Programu Kompetencji Miejskich UrbanLab Gdynia 2020 </w:t>
      </w:r>
    </w:p>
    <w:p w14:paraId="0BE24B1D" w14:textId="69F2D455" w:rsidR="008D3064" w:rsidRDefault="008D3064" w:rsidP="008D3064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>w obszarze adaptacji do zmian klimatu w mieście</w:t>
      </w:r>
    </w:p>
    <w:p w14:paraId="6F96960D" w14:textId="47058CD5" w:rsidR="0032619F" w:rsidRDefault="0032619F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5D29636B" w14:textId="77777777" w:rsid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37171280"/>
    </w:p>
    <w:p w14:paraId="3DF97B93" w14:textId="0FE4DB7E" w:rsidR="00C52029" w:rsidRP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 xml:space="preserve">Dotyczy zgody: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Program Kompetencji Miejskich 2020</w:t>
      </w:r>
      <w:r w:rsidRPr="00C52029">
        <w:rPr>
          <w:rFonts w:ascii="Arial" w:hAnsi="Arial" w:cs="Arial"/>
          <w:i/>
          <w:iCs/>
          <w:sz w:val="20"/>
          <w:szCs w:val="20"/>
        </w:rPr>
        <w:t xml:space="preserve"> z dn</w:t>
      </w:r>
      <w:r w:rsidR="00084507">
        <w:rPr>
          <w:rFonts w:ascii="Arial" w:hAnsi="Arial" w:cs="Arial"/>
          <w:i/>
          <w:iCs/>
          <w:sz w:val="20"/>
          <w:szCs w:val="20"/>
        </w:rPr>
        <w:t>…..</w:t>
      </w:r>
      <w:r w:rsidRPr="00C52029">
        <w:rPr>
          <w:rFonts w:ascii="Arial" w:hAnsi="Arial" w:cs="Arial"/>
          <w:i/>
          <w:iCs/>
          <w:sz w:val="20"/>
          <w:szCs w:val="20"/>
        </w:rPr>
        <w:t>……</w:t>
      </w:r>
    </w:p>
    <w:p w14:paraId="27068C1F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A534F" w14:textId="02F77080" w:rsid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39CC3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9AD390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52029">
        <w:rPr>
          <w:rFonts w:ascii="Arial" w:hAnsi="Arial" w:cs="Arial"/>
          <w:b/>
          <w:bCs/>
          <w:sz w:val="20"/>
          <w:szCs w:val="20"/>
        </w:rPr>
        <w:t>Informacja na temat przetwarzania danych osobowych</w:t>
      </w:r>
    </w:p>
    <w:p w14:paraId="4FB341A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EABE1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8B866C" w14:textId="3A539714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Zgodnie z art. 13 ust. 1 i 2 rozporządzenia Parlamentu Europejskiego i Rady (UE) 2016/679 z dnia 27</w:t>
      </w:r>
      <w:r w:rsidR="00937599"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 xml:space="preserve">kwietnia 2016 r. w sprawie ochrony osób fizycznych w związku z przetwarzaniem danych osobowych </w:t>
      </w:r>
      <w:r w:rsidRPr="00C52029">
        <w:rPr>
          <w:rFonts w:ascii="Arial" w:hAnsi="Arial" w:cs="Arial"/>
          <w:sz w:val="20"/>
          <w:szCs w:val="20"/>
        </w:rPr>
        <w:br/>
        <w:t>i w sprawie swobodnego przepływu takich danych oraz uchylenia dyrektywy 95/46//WE (ogólne rozporządzenie o ochronie danych) (Dz. Urz. UE L 119 z 04.05.2016, str. 1) informuję, że:</w:t>
      </w:r>
    </w:p>
    <w:p w14:paraId="7682620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B09FB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EB4DE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ADMINISTRATOR DANYCH</w:t>
      </w:r>
    </w:p>
    <w:p w14:paraId="751943E7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4EE7B5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Administratorem Pani/Pana danych osobowych jest: Laboratorium Innowacji Społecznych </w:t>
      </w:r>
      <w:r w:rsidRPr="00C52029">
        <w:rPr>
          <w:rFonts w:ascii="Arial" w:hAnsi="Arial" w:cs="Arial"/>
          <w:sz w:val="20"/>
          <w:szCs w:val="20"/>
        </w:rPr>
        <w:br/>
        <w:t>z siedzibą w Gdyni, przy ulicy Żeromskiego 31, 81-346 Gdynia</w:t>
      </w:r>
    </w:p>
    <w:p w14:paraId="1F1BEF1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AFDAC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KONTAKT</w:t>
      </w:r>
    </w:p>
    <w:p w14:paraId="2E6928E9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13534EF6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Administratorem danych osobowych: </w:t>
      </w:r>
    </w:p>
    <w:p w14:paraId="7E08DE73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354ACCA0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8" w:history="1">
        <w:r w:rsidRPr="00C52029">
          <w:rPr>
            <w:rStyle w:val="Hipercze"/>
            <w:rFonts w:ascii="Arial" w:hAnsi="Arial" w:cs="Arial"/>
            <w:sz w:val="20"/>
            <w:szCs w:val="20"/>
          </w:rPr>
          <w:t>sekretariat@lis.gdynia.pl</w:t>
        </w:r>
      </w:hyperlink>
    </w:p>
    <w:p w14:paraId="1198F0DE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5D26DA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Inspektorem danych osobowych: </w:t>
      </w:r>
    </w:p>
    <w:p w14:paraId="17A84780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2DCBA5DC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9" w:history="1">
        <w:r w:rsidRPr="00C52029">
          <w:rPr>
            <w:rStyle w:val="Hipercze"/>
            <w:rFonts w:ascii="Arial" w:hAnsi="Arial" w:cs="Arial"/>
            <w:sz w:val="20"/>
            <w:szCs w:val="20"/>
          </w:rPr>
          <w:t>iod@lis.gdynia.pl</w:t>
        </w:r>
      </w:hyperlink>
    </w:p>
    <w:p w14:paraId="78A6B0C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DD8A38D" w14:textId="77777777" w:rsidR="00C52029" w:rsidRPr="00C52029" w:rsidRDefault="00C52029" w:rsidP="00C52029">
      <w:pPr>
        <w:pStyle w:val="Bezodstpw"/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Może się Pani/Pan skontaktować z Prezesem Urzędu Ochrony Danych Osobowych:</w:t>
      </w:r>
    </w:p>
    <w:p w14:paraId="6B07295E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ul. Stawki 2, 00-193 Warszawa</w:t>
      </w:r>
    </w:p>
    <w:p w14:paraId="0CCAF07D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Telefonicznie: 22 531 03 00, w godzinach pracy urzędu tj.: 8:00-16:00</w:t>
      </w:r>
    </w:p>
    <w:p w14:paraId="6078B045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10" w:history="1">
        <w:r w:rsidRPr="00C52029">
          <w:rPr>
            <w:rStyle w:val="Hipercze"/>
            <w:rFonts w:ascii="Arial" w:hAnsi="Arial" w:cs="Arial"/>
            <w:sz w:val="20"/>
            <w:szCs w:val="20"/>
          </w:rPr>
          <w:t>kancelaria@uodo.pl</w:t>
        </w:r>
      </w:hyperlink>
    </w:p>
    <w:p w14:paraId="110F1E23" w14:textId="3707032D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11A6A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EB5D14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CEL PRZETWARZANIA</w:t>
      </w:r>
    </w:p>
    <w:p w14:paraId="025E88A2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FAC6373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Pani/Pana dane osobowe przetwarzane będą w celu:</w:t>
      </w:r>
    </w:p>
    <w:p w14:paraId="13702041" w14:textId="2C49B782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Przeprowadzenia rekrutacji do Programu Kompetencji Miejskich 2020 w tym poprzez Ocenę złożonego Formularza Zgłoszeniowego do Programu Kompetencji Miejskich UrbanLab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 xml:space="preserve">.  </w:t>
      </w:r>
    </w:p>
    <w:p w14:paraId="4F921030" w14:textId="77777777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Realizacji wszelkich czynności związanych wyłącznie z Pani/Pana udziałem w Programie Kompetencji Miejskich 2020</w:t>
      </w:r>
    </w:p>
    <w:p w14:paraId="3183F295" w14:textId="77777777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bookmarkStart w:id="3" w:name="_Hlk37170580"/>
      <w:r w:rsidRPr="00C52029">
        <w:rPr>
          <w:rFonts w:ascii="Arial" w:hAnsi="Arial" w:cs="Arial"/>
          <w:sz w:val="20"/>
          <w:szCs w:val="20"/>
        </w:rPr>
        <w:t>Weryfikacji poprawności wydatkowania dotacji uzyskanej na podstawie umowy nr DPT/BDG-II/POST/19/19 z dnia 07.03.2019 zawartej pomiędzy Skarbem Państwa – Ministrem Inwestycji i Rozwoju a Gminą Miasta Gdyni. Weryfikacja może zostać osoby upoważnione odrębnymi przepisami do kontroli zadania „Adaptacja Koncepcji UrbanLab w Gdyni”</w:t>
      </w:r>
    </w:p>
    <w:bookmarkEnd w:id="3"/>
    <w:p w14:paraId="2DFDFC3F" w14:textId="3CAC8E55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2DD18A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2C69F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DALSZE POWIERZENIE</w:t>
      </w:r>
    </w:p>
    <w:p w14:paraId="624A6B0C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BF9886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lastRenderedPageBreak/>
        <w:t xml:space="preserve">Administrator danych przewiduje / </w:t>
      </w:r>
      <w:r w:rsidRPr="00C52029">
        <w:rPr>
          <w:rFonts w:ascii="Arial" w:hAnsi="Arial" w:cs="Arial"/>
          <w:strike/>
          <w:sz w:val="20"/>
          <w:szCs w:val="20"/>
        </w:rPr>
        <w:t>nie przewiduje</w:t>
      </w:r>
      <w:r w:rsidRPr="00C52029">
        <w:rPr>
          <w:rFonts w:ascii="Arial" w:hAnsi="Arial" w:cs="Arial"/>
          <w:sz w:val="20"/>
          <w:szCs w:val="20"/>
        </w:rPr>
        <w:t xml:space="preserve"> możliwość powierzenia przetwarzania danych innemu podmiotowi:</w:t>
      </w:r>
    </w:p>
    <w:p w14:paraId="0EF361A4" w14:textId="77777777" w:rsidR="00C52029" w:rsidRPr="00C52029" w:rsidRDefault="00C52029" w:rsidP="00C520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Podmiotom, świadczącym usługi badawczo-analityczne (analitykom, ewaluatorom, audytorom) w zakresie prawidłowości zadania realizowanego zgodnie z umową nr DPT/BDG-II/POST/19/19 z 07.03.2019, uprawnionym do przetwarzania danych osobowych na podstawie ważnych, wydanych przez Administratora danych osobowych imiennych upoważnień do przetwarzania Pani/Pana danych osobowych, zobowiązanych do zachowania poufności i tajemnicy. </w:t>
      </w:r>
    </w:p>
    <w:p w14:paraId="29F59238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F72651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PODSTAWA PRAWNA</w:t>
      </w:r>
    </w:p>
    <w:p w14:paraId="4085BF34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604F632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Podstawą przetwarzania Pani/Pana danych osobowych jest:</w:t>
      </w:r>
    </w:p>
    <w:p w14:paraId="6765C0DE" w14:textId="3E12FD97" w:rsidR="00C52029" w:rsidRDefault="00C52029" w:rsidP="00C5202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Zgoda </w:t>
      </w:r>
      <w:r>
        <w:rPr>
          <w:rFonts w:ascii="Arial" w:hAnsi="Arial" w:cs="Arial"/>
          <w:sz w:val="20"/>
          <w:szCs w:val="20"/>
        </w:rPr>
        <w:t xml:space="preserve">– </w:t>
      </w:r>
      <w:r w:rsidRPr="00C52029">
        <w:rPr>
          <w:rFonts w:ascii="Arial" w:hAnsi="Arial" w:cs="Arial"/>
          <w:b/>
          <w:bCs/>
          <w:sz w:val="20"/>
          <w:szCs w:val="20"/>
        </w:rPr>
        <w:t>osoba, której dane dotyczą wyraziła zgodę na przetwarzanie swoich danych osobowych w jednym lub większej liczbie określonych celów</w:t>
      </w:r>
      <w:r w:rsidRPr="00C52029">
        <w:rPr>
          <w:rFonts w:ascii="Arial" w:hAnsi="Arial" w:cs="Arial"/>
          <w:sz w:val="20"/>
          <w:szCs w:val="20"/>
        </w:rPr>
        <w:t xml:space="preserve">; </w:t>
      </w:r>
      <w:r w:rsidR="00E0564F">
        <w:rPr>
          <w:rFonts w:ascii="Arial" w:hAnsi="Arial" w:cs="Arial"/>
          <w:sz w:val="20"/>
          <w:szCs w:val="20"/>
        </w:rPr>
        <w:t>-</w:t>
      </w:r>
      <w:r w:rsidRPr="00C52029">
        <w:rPr>
          <w:rFonts w:ascii="Arial" w:hAnsi="Arial" w:cs="Arial"/>
          <w:sz w:val="20"/>
          <w:szCs w:val="20"/>
        </w:rPr>
        <w:t xml:space="preserve"> art. 6 ust. 1 lit. a)</w:t>
      </w:r>
      <w:r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01972648" w14:textId="77777777" w:rsidR="00C52029" w:rsidRPr="00C52029" w:rsidRDefault="00C52029" w:rsidP="00C5202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B02AC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DOBROWOLNOŚĆ PODANIA DANYCH OSOBOWYCH</w:t>
      </w:r>
    </w:p>
    <w:p w14:paraId="3E66FF05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C8155D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bookmarkStart w:id="4" w:name="_Hlk37249445"/>
      <w:r w:rsidRPr="00C52029">
        <w:rPr>
          <w:rFonts w:ascii="Arial" w:hAnsi="Arial" w:cs="Arial"/>
          <w:sz w:val="20"/>
          <w:szCs w:val="20"/>
        </w:rPr>
        <w:t>Podanie danych osobowych jest dobrowolne, ale konieczne do:</w:t>
      </w:r>
    </w:p>
    <w:bookmarkEnd w:id="4"/>
    <w:p w14:paraId="79E874BC" w14:textId="62FF9819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rekrutacji </w:t>
      </w:r>
      <w:bookmarkStart w:id="5" w:name="_Hlk37171448"/>
      <w:r w:rsidRPr="00C52029">
        <w:rPr>
          <w:rFonts w:ascii="Arial" w:hAnsi="Arial" w:cs="Arial"/>
          <w:sz w:val="20"/>
          <w:szCs w:val="20"/>
        </w:rPr>
        <w:t>w tym poprzez Ocenę złożonego Formularza Zgłoszeniowego do Programu Kompetencji Miejskich UrbanLab Gdynia</w:t>
      </w:r>
      <w:r w:rsidR="00A57E44">
        <w:rPr>
          <w:rFonts w:ascii="Arial" w:hAnsi="Arial" w:cs="Arial"/>
          <w:sz w:val="20"/>
          <w:szCs w:val="20"/>
        </w:rPr>
        <w:t xml:space="preserve"> 2020 </w:t>
      </w:r>
      <w:r w:rsidRPr="00C52029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65D35C56" w14:textId="4CD3AE4E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Możliwości Pana/Pani udziału w zajęciach i wydarzeniach </w:t>
      </w:r>
      <w:r w:rsidR="00A57E44">
        <w:rPr>
          <w:rFonts w:ascii="Arial" w:hAnsi="Arial" w:cs="Arial"/>
          <w:sz w:val="20"/>
          <w:szCs w:val="20"/>
        </w:rPr>
        <w:t xml:space="preserve">oraz </w:t>
      </w:r>
      <w:r w:rsidR="00A57E44" w:rsidRPr="00A57E44">
        <w:rPr>
          <w:rFonts w:ascii="Arial" w:hAnsi="Arial" w:cs="Arial"/>
          <w:sz w:val="20"/>
          <w:szCs w:val="20"/>
        </w:rPr>
        <w:t>złożeni</w:t>
      </w:r>
      <w:r w:rsidR="00A57E44">
        <w:rPr>
          <w:rFonts w:ascii="Arial" w:hAnsi="Arial" w:cs="Arial"/>
          <w:sz w:val="20"/>
          <w:szCs w:val="20"/>
        </w:rPr>
        <w:t xml:space="preserve">a </w:t>
      </w:r>
      <w:r w:rsidR="00A57E44" w:rsidRPr="00A57E44">
        <w:rPr>
          <w:rFonts w:ascii="Arial" w:hAnsi="Arial" w:cs="Arial"/>
          <w:sz w:val="20"/>
          <w:szCs w:val="20"/>
        </w:rPr>
        <w:t>pracy końcowej</w:t>
      </w:r>
      <w:r w:rsidR="00A57E44">
        <w:rPr>
          <w:rFonts w:ascii="Arial" w:hAnsi="Arial" w:cs="Arial"/>
          <w:sz w:val="20"/>
          <w:szCs w:val="20"/>
        </w:rPr>
        <w:t xml:space="preserve"> o</w:t>
      </w:r>
      <w:r w:rsidRPr="00C52029">
        <w:rPr>
          <w:rFonts w:ascii="Arial" w:hAnsi="Arial" w:cs="Arial"/>
          <w:sz w:val="20"/>
          <w:szCs w:val="20"/>
        </w:rPr>
        <w:t>rganizowanych w ramach Programu Kompetencji Miejskich UrbanLab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>.</w:t>
      </w:r>
    </w:p>
    <w:p w14:paraId="788A3BCF" w14:textId="52690B48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Analizy i Ewaluacji działań związanych z Programem Kompetencji Miejskich UrbanLab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>,</w:t>
      </w:r>
    </w:p>
    <w:p w14:paraId="6A257BF8" w14:textId="22E2A44F" w:rsid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Możliwości weryfikacji poprawności wydatkowania dotacji uzyskanej na podstawie umowy nr DPT/BDG-II/POST/19/19 z dnia 07.03.2019 zawartej pomiędzy Skarbem Państwa – Ministrem Inwestycji i Rozwoju a Gminą Miasta Gdyni, z której Program Kompetencji Miejskich 202</w:t>
      </w:r>
      <w:r w:rsidR="00A57E44">
        <w:rPr>
          <w:rFonts w:ascii="Arial" w:hAnsi="Arial" w:cs="Arial"/>
          <w:sz w:val="20"/>
          <w:szCs w:val="20"/>
        </w:rPr>
        <w:t>0</w:t>
      </w:r>
      <w:r w:rsidRPr="00C52029">
        <w:rPr>
          <w:rFonts w:ascii="Arial" w:hAnsi="Arial" w:cs="Arial"/>
          <w:sz w:val="20"/>
          <w:szCs w:val="20"/>
        </w:rPr>
        <w:t xml:space="preserve"> jest finansowany. Weryfikacja może zostać przeprowadzona przez osoby upoważnione odrębnymi przepisami do kontroli zadania „Adaptacja Koncepcji UrbanLab w Gdyni”</w:t>
      </w:r>
    </w:p>
    <w:p w14:paraId="224F1C7F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B11B807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DD99E17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PRAWA WŁAŚCICIELA DANYCH</w:t>
      </w:r>
    </w:p>
    <w:p w14:paraId="6092C00E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8DEC1E8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Posiada Pani/Pan prawo do:</w:t>
      </w:r>
    </w:p>
    <w:p w14:paraId="14C1E5E8" w14:textId="77777777" w:rsidR="00C52029" w:rsidRPr="00C52029" w:rsidRDefault="00C52029" w:rsidP="00C52029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żądania dostępu do treści swoich danych osobowych, ich sprostowania lub ograniczenia przetwarzania</w:t>
      </w:r>
    </w:p>
    <w:p w14:paraId="6D9DBC3C" w14:textId="500507B8" w:rsidR="00C52029" w:rsidRDefault="00C52029" w:rsidP="00C52029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wniesienia skargi do organu nadzorczego - Prezesa Urzędu Ochrony Danych Osobowych</w:t>
      </w:r>
    </w:p>
    <w:p w14:paraId="6C05FC4A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7E76D2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F864BD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AUTOMATYZACJA I PROFILOWANIE</w:t>
      </w:r>
    </w:p>
    <w:p w14:paraId="4E18B2F3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495FC6E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nie podlegają zautomatyzowanemu podejmowaniu decyzji, </w:t>
      </w:r>
      <w:r w:rsidRPr="00C52029">
        <w:rPr>
          <w:rFonts w:ascii="Arial" w:hAnsi="Arial" w:cs="Arial"/>
          <w:sz w:val="20"/>
          <w:szCs w:val="20"/>
        </w:rPr>
        <w:br/>
        <w:t xml:space="preserve">w tym profilowaniu. </w:t>
      </w:r>
    </w:p>
    <w:p w14:paraId="2901CDDF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43A98C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OKRES PRZECHOWYWANIA</w:t>
      </w:r>
    </w:p>
    <w:p w14:paraId="4FCC28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64A76A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Pani/Pana dane osobowe będą przechowywane przez okres:</w:t>
      </w:r>
    </w:p>
    <w:p w14:paraId="51B759E8" w14:textId="676899CC" w:rsidR="00C52029" w:rsidRPr="00C52029" w:rsidRDefault="00C52029" w:rsidP="00C52029">
      <w:pPr>
        <w:pStyle w:val="Bezodstpw"/>
        <w:numPr>
          <w:ilvl w:val="1"/>
          <w:numId w:val="3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25 lat zgodnie z Jednolitym Rzeczowym Wykazem Akt Laboratorium Innowacji Społecznych wprowadzonym Zarządzeniem Dyrektora Laboratorium Innowacji Społecznych</w:t>
      </w:r>
    </w:p>
    <w:p w14:paraId="020106AE" w14:textId="4E202BEE" w:rsidR="00C52029" w:rsidRPr="00C52029" w:rsidRDefault="00C52029" w:rsidP="00C52029">
      <w:pPr>
        <w:pStyle w:val="Bezodstpw"/>
        <w:numPr>
          <w:ilvl w:val="1"/>
          <w:numId w:val="3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lastRenderedPageBreak/>
        <w:t>trzech lat od dnia 31 grudnia następującego po złożeniu zestawienia wydatków Komisji Europejskiej przez instytucję zarządzającą, w którym ujęto dany wydatek dotyczący danej operacji, z zastrzeżeniem, że okres ten zostaje przerwany w przypadku wszczęcia postępowania prawnego albo na należycie uzasadniony wniosek Komisji zgodnie z art. 140 Rozporządzenia Parlamentu Europejskiego nr 1303/2013</w:t>
      </w:r>
    </w:p>
    <w:p w14:paraId="7C69FC2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8FC48A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17D0F34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5BD2F7B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5D3699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1A875D0A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6091A8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4B9B5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Zapoznałam się / zapoznałem się dnia …………………………………………….. roku</w:t>
      </w:r>
    </w:p>
    <w:p w14:paraId="0D931A79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F6B3A78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FAEF55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660806F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CFF25B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355BE7C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B7963F4" w14:textId="77777777" w:rsidR="00C52029" w:rsidRPr="00C52029" w:rsidRDefault="00C52029" w:rsidP="00C52029">
      <w:pPr>
        <w:pStyle w:val="Bezodstpw"/>
        <w:ind w:left="1776"/>
        <w:jc w:val="both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(czytelny podpis)</w:t>
      </w:r>
    </w:p>
    <w:bookmarkEnd w:id="2"/>
    <w:p w14:paraId="0AFC575E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AF8A3D7" w14:textId="77777777" w:rsidR="00C52029" w:rsidRPr="00D7110F" w:rsidRDefault="00C52029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bookmarkEnd w:id="0"/>
    <w:bookmarkEnd w:id="1"/>
    <w:sectPr w:rsidR="00C52029" w:rsidRPr="00D7110F" w:rsidSect="008F5D31">
      <w:headerReference w:type="default" r:id="rId11"/>
      <w:footerReference w:type="default" r:id="rId12"/>
      <w:pgSz w:w="11906" w:h="16838"/>
      <w:pgMar w:top="1701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9803" w14:textId="77777777" w:rsidR="007520D1" w:rsidRDefault="007520D1" w:rsidP="00884DF9">
      <w:pPr>
        <w:spacing w:after="0" w:line="240" w:lineRule="auto"/>
      </w:pPr>
      <w:r>
        <w:separator/>
      </w:r>
    </w:p>
  </w:endnote>
  <w:endnote w:type="continuationSeparator" w:id="0">
    <w:p w14:paraId="3FE86CF9" w14:textId="77777777" w:rsidR="007520D1" w:rsidRDefault="007520D1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453C" w14:textId="705363EC" w:rsidR="009D347D" w:rsidRDefault="00B773E8" w:rsidP="00B773E8">
    <w:pPr>
      <w:pStyle w:val="Stopka"/>
      <w:tabs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A6F95D" wp14:editId="53EDC037">
              <wp:simplePos x="0" y="0"/>
              <wp:positionH relativeFrom="column">
                <wp:posOffset>6297930</wp:posOffset>
              </wp:positionH>
              <wp:positionV relativeFrom="paragraph">
                <wp:posOffset>296545</wp:posOffset>
              </wp:positionV>
              <wp:extent cx="243840" cy="281940"/>
              <wp:effectExtent l="0" t="0" r="3810" b="3810"/>
              <wp:wrapTight wrapText="bothSides">
                <wp:wrapPolygon edited="0">
                  <wp:start x="0" y="0"/>
                  <wp:lineTo x="0" y="20432"/>
                  <wp:lineTo x="20250" y="20432"/>
                  <wp:lineTo x="20250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B4F2" w14:textId="7C08EEA5" w:rsidR="00B773E8" w:rsidRPr="00B773E8" w:rsidRDefault="00B773E8" w:rsidP="00B773E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73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F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5.9pt;margin-top:23.35pt;width:19.2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YIw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" stroked="f">
              <v:textbox>
                <w:txbxContent>
                  <w:p w14:paraId="780DB4F2" w14:textId="7C08EEA5" w:rsidR="00B773E8" w:rsidRPr="00B773E8" w:rsidRDefault="00B773E8" w:rsidP="00B773E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B773E8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1</w:t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77CA1">
      <w:rPr>
        <w:noProof/>
      </w:rPr>
      <w:drawing>
        <wp:anchor distT="0" distB="0" distL="114300" distR="114300" simplePos="0" relativeHeight="251661312" behindDoc="0" locked="1" layoutInCell="1" allowOverlap="0" wp14:anchorId="1B3F4FA5" wp14:editId="66DF2463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8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1949" w14:textId="77777777" w:rsidR="007520D1" w:rsidRDefault="007520D1" w:rsidP="00884DF9">
      <w:pPr>
        <w:spacing w:after="0" w:line="240" w:lineRule="auto"/>
      </w:pPr>
      <w:r>
        <w:separator/>
      </w:r>
    </w:p>
  </w:footnote>
  <w:footnote w:type="continuationSeparator" w:id="0">
    <w:p w14:paraId="280EF423" w14:textId="77777777" w:rsidR="007520D1" w:rsidRDefault="007520D1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33E7" w14:textId="271BCB4F" w:rsidR="009D347D" w:rsidRDefault="00177CA1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CDAEB5" wp14:editId="4A2D46D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7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E02"/>
    <w:multiLevelType w:val="hybridMultilevel"/>
    <w:tmpl w:val="9E744F8E"/>
    <w:lvl w:ilvl="0" w:tplc="A4B2B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CA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99"/>
    <w:multiLevelType w:val="hybridMultilevel"/>
    <w:tmpl w:val="3250B6DC"/>
    <w:lvl w:ilvl="0" w:tplc="9C3AD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379"/>
    <w:multiLevelType w:val="hybridMultilevel"/>
    <w:tmpl w:val="273C8474"/>
    <w:lvl w:ilvl="0" w:tplc="F69A36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678"/>
    <w:multiLevelType w:val="hybridMultilevel"/>
    <w:tmpl w:val="45C894D2"/>
    <w:lvl w:ilvl="0" w:tplc="AB94FA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C41"/>
    <w:multiLevelType w:val="multilevel"/>
    <w:tmpl w:val="7B226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32DA"/>
    <w:multiLevelType w:val="hybridMultilevel"/>
    <w:tmpl w:val="E2124FAA"/>
    <w:lvl w:ilvl="0" w:tplc="85C44F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4BF9"/>
    <w:multiLevelType w:val="hybridMultilevel"/>
    <w:tmpl w:val="9E220AF4"/>
    <w:lvl w:ilvl="0" w:tplc="760C04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64E"/>
    <w:multiLevelType w:val="multilevel"/>
    <w:tmpl w:val="E3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54F22"/>
    <w:multiLevelType w:val="hybridMultilevel"/>
    <w:tmpl w:val="D0BC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1779"/>
    <w:multiLevelType w:val="hybridMultilevel"/>
    <w:tmpl w:val="928CA084"/>
    <w:lvl w:ilvl="0" w:tplc="91E6978C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301FAC"/>
    <w:multiLevelType w:val="hybridMultilevel"/>
    <w:tmpl w:val="9F74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5020E"/>
    <w:multiLevelType w:val="hybridMultilevel"/>
    <w:tmpl w:val="59F2F93E"/>
    <w:lvl w:ilvl="0" w:tplc="74068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43938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4F3"/>
    <w:multiLevelType w:val="hybridMultilevel"/>
    <w:tmpl w:val="8592AD92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E77"/>
    <w:multiLevelType w:val="hybridMultilevel"/>
    <w:tmpl w:val="1220C38A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04E9"/>
    <w:multiLevelType w:val="hybridMultilevel"/>
    <w:tmpl w:val="2792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47832"/>
    <w:multiLevelType w:val="hybridMultilevel"/>
    <w:tmpl w:val="69F0B0D6"/>
    <w:lvl w:ilvl="0" w:tplc="803E56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11AD"/>
    <w:multiLevelType w:val="hybridMultilevel"/>
    <w:tmpl w:val="5A9EEED6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D5DDE"/>
    <w:multiLevelType w:val="hybridMultilevel"/>
    <w:tmpl w:val="0E844D88"/>
    <w:lvl w:ilvl="0" w:tplc="C7442D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1"/>
  </w:num>
  <w:num w:numId="5">
    <w:abstractNumId w:val="29"/>
  </w:num>
  <w:num w:numId="6">
    <w:abstractNumId w:val="33"/>
  </w:num>
  <w:num w:numId="7">
    <w:abstractNumId w:val="24"/>
  </w:num>
  <w:num w:numId="8">
    <w:abstractNumId w:val="34"/>
  </w:num>
  <w:num w:numId="9">
    <w:abstractNumId w:val="17"/>
  </w:num>
  <w:num w:numId="10">
    <w:abstractNumId w:val="16"/>
  </w:num>
  <w:num w:numId="11">
    <w:abstractNumId w:val="20"/>
  </w:num>
  <w:num w:numId="12">
    <w:abstractNumId w:val="3"/>
  </w:num>
  <w:num w:numId="13">
    <w:abstractNumId w:val="6"/>
  </w:num>
  <w:num w:numId="14">
    <w:abstractNumId w:val="27"/>
  </w:num>
  <w:num w:numId="15">
    <w:abstractNumId w:val="28"/>
  </w:num>
  <w:num w:numId="16">
    <w:abstractNumId w:val="1"/>
  </w:num>
  <w:num w:numId="17">
    <w:abstractNumId w:val="23"/>
  </w:num>
  <w:num w:numId="18">
    <w:abstractNumId w:val="26"/>
  </w:num>
  <w:num w:numId="19">
    <w:abstractNumId w:val="22"/>
  </w:num>
  <w:num w:numId="20">
    <w:abstractNumId w:val="35"/>
  </w:num>
  <w:num w:numId="21">
    <w:abstractNumId w:val="4"/>
  </w:num>
  <w:num w:numId="22">
    <w:abstractNumId w:val="5"/>
  </w:num>
  <w:num w:numId="23">
    <w:abstractNumId w:val="15"/>
  </w:num>
  <w:num w:numId="24">
    <w:abstractNumId w:val="25"/>
  </w:num>
  <w:num w:numId="25">
    <w:abstractNumId w:val="8"/>
  </w:num>
  <w:num w:numId="26">
    <w:abstractNumId w:val="32"/>
  </w:num>
  <w:num w:numId="27">
    <w:abstractNumId w:val="7"/>
  </w:num>
  <w:num w:numId="28">
    <w:abstractNumId w:val="21"/>
  </w:num>
  <w:num w:numId="29">
    <w:abstractNumId w:val="11"/>
  </w:num>
  <w:num w:numId="30">
    <w:abstractNumId w:val="36"/>
  </w:num>
  <w:num w:numId="31">
    <w:abstractNumId w:val="18"/>
  </w:num>
  <w:num w:numId="32">
    <w:abstractNumId w:val="19"/>
  </w:num>
  <w:num w:numId="33">
    <w:abstractNumId w:val="2"/>
  </w:num>
  <w:num w:numId="34">
    <w:abstractNumId w:val="12"/>
  </w:num>
  <w:num w:numId="35">
    <w:abstractNumId w:val="14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206BC"/>
    <w:rsid w:val="00025B77"/>
    <w:rsid w:val="000633F4"/>
    <w:rsid w:val="00071F52"/>
    <w:rsid w:val="00084507"/>
    <w:rsid w:val="00085C43"/>
    <w:rsid w:val="000936AB"/>
    <w:rsid w:val="000E2FAC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66FC3"/>
    <w:rsid w:val="00177CA1"/>
    <w:rsid w:val="001863C6"/>
    <w:rsid w:val="00197751"/>
    <w:rsid w:val="001A3BF0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436AF"/>
    <w:rsid w:val="00277171"/>
    <w:rsid w:val="002C189F"/>
    <w:rsid w:val="002C1BEB"/>
    <w:rsid w:val="002C23E2"/>
    <w:rsid w:val="002D4A36"/>
    <w:rsid w:val="002E4525"/>
    <w:rsid w:val="003210F7"/>
    <w:rsid w:val="0032619F"/>
    <w:rsid w:val="00352398"/>
    <w:rsid w:val="00361FFC"/>
    <w:rsid w:val="003649B1"/>
    <w:rsid w:val="00370BCB"/>
    <w:rsid w:val="0037373D"/>
    <w:rsid w:val="003939B0"/>
    <w:rsid w:val="00396C6A"/>
    <w:rsid w:val="003A094A"/>
    <w:rsid w:val="003B4730"/>
    <w:rsid w:val="003C60B4"/>
    <w:rsid w:val="003D0CB5"/>
    <w:rsid w:val="003D52EF"/>
    <w:rsid w:val="003E310E"/>
    <w:rsid w:val="003E51F8"/>
    <w:rsid w:val="003E6670"/>
    <w:rsid w:val="00441040"/>
    <w:rsid w:val="004516FF"/>
    <w:rsid w:val="00451A07"/>
    <w:rsid w:val="00453B42"/>
    <w:rsid w:val="004559DD"/>
    <w:rsid w:val="0046675E"/>
    <w:rsid w:val="0049573F"/>
    <w:rsid w:val="004A443B"/>
    <w:rsid w:val="004A7104"/>
    <w:rsid w:val="004E27DF"/>
    <w:rsid w:val="005017F9"/>
    <w:rsid w:val="005022AA"/>
    <w:rsid w:val="00502ACE"/>
    <w:rsid w:val="0051507F"/>
    <w:rsid w:val="00523400"/>
    <w:rsid w:val="005319E5"/>
    <w:rsid w:val="00537F27"/>
    <w:rsid w:val="00543A8D"/>
    <w:rsid w:val="00547C15"/>
    <w:rsid w:val="00554849"/>
    <w:rsid w:val="00556FAA"/>
    <w:rsid w:val="00565BD0"/>
    <w:rsid w:val="005A10B2"/>
    <w:rsid w:val="005A1484"/>
    <w:rsid w:val="005A44C7"/>
    <w:rsid w:val="005B2825"/>
    <w:rsid w:val="005D1DA6"/>
    <w:rsid w:val="005F258B"/>
    <w:rsid w:val="005F71B8"/>
    <w:rsid w:val="006031F3"/>
    <w:rsid w:val="00610A79"/>
    <w:rsid w:val="0061192C"/>
    <w:rsid w:val="006572CA"/>
    <w:rsid w:val="0066011E"/>
    <w:rsid w:val="00696220"/>
    <w:rsid w:val="006C2827"/>
    <w:rsid w:val="006D25F5"/>
    <w:rsid w:val="006E2BF5"/>
    <w:rsid w:val="006F4AF2"/>
    <w:rsid w:val="00701B11"/>
    <w:rsid w:val="00711E0C"/>
    <w:rsid w:val="007132E3"/>
    <w:rsid w:val="00724355"/>
    <w:rsid w:val="0073739C"/>
    <w:rsid w:val="007520D1"/>
    <w:rsid w:val="00754AE2"/>
    <w:rsid w:val="007627D3"/>
    <w:rsid w:val="007729A0"/>
    <w:rsid w:val="00784EDD"/>
    <w:rsid w:val="00790021"/>
    <w:rsid w:val="00792C7E"/>
    <w:rsid w:val="007A3070"/>
    <w:rsid w:val="007A7591"/>
    <w:rsid w:val="007B2923"/>
    <w:rsid w:val="007C070F"/>
    <w:rsid w:val="007C157D"/>
    <w:rsid w:val="007C1691"/>
    <w:rsid w:val="007D36A2"/>
    <w:rsid w:val="007E4C5C"/>
    <w:rsid w:val="007E76A6"/>
    <w:rsid w:val="007F3222"/>
    <w:rsid w:val="007F79D9"/>
    <w:rsid w:val="008062D1"/>
    <w:rsid w:val="008110B4"/>
    <w:rsid w:val="00813C48"/>
    <w:rsid w:val="008142BE"/>
    <w:rsid w:val="008155FD"/>
    <w:rsid w:val="008306A6"/>
    <w:rsid w:val="00836C14"/>
    <w:rsid w:val="00846E88"/>
    <w:rsid w:val="00865DF2"/>
    <w:rsid w:val="00884DF9"/>
    <w:rsid w:val="00887672"/>
    <w:rsid w:val="00890123"/>
    <w:rsid w:val="008A68B1"/>
    <w:rsid w:val="008A74A1"/>
    <w:rsid w:val="008B66EC"/>
    <w:rsid w:val="008D3064"/>
    <w:rsid w:val="008D6C69"/>
    <w:rsid w:val="008D707F"/>
    <w:rsid w:val="008E2329"/>
    <w:rsid w:val="008F5435"/>
    <w:rsid w:val="008F5D31"/>
    <w:rsid w:val="008F5F31"/>
    <w:rsid w:val="0090641C"/>
    <w:rsid w:val="00916071"/>
    <w:rsid w:val="00921151"/>
    <w:rsid w:val="00926A58"/>
    <w:rsid w:val="00937599"/>
    <w:rsid w:val="00943CC5"/>
    <w:rsid w:val="0095306B"/>
    <w:rsid w:val="0095344E"/>
    <w:rsid w:val="00954882"/>
    <w:rsid w:val="0095493F"/>
    <w:rsid w:val="00960CA9"/>
    <w:rsid w:val="009721C2"/>
    <w:rsid w:val="00982E70"/>
    <w:rsid w:val="00993047"/>
    <w:rsid w:val="0099654C"/>
    <w:rsid w:val="009A117A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309EF"/>
    <w:rsid w:val="00A526BE"/>
    <w:rsid w:val="00A541C1"/>
    <w:rsid w:val="00A5453A"/>
    <w:rsid w:val="00A57E44"/>
    <w:rsid w:val="00A82893"/>
    <w:rsid w:val="00A93C2B"/>
    <w:rsid w:val="00AB743D"/>
    <w:rsid w:val="00AC3B04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67A67"/>
    <w:rsid w:val="00B773E8"/>
    <w:rsid w:val="00B84EDA"/>
    <w:rsid w:val="00B93DFC"/>
    <w:rsid w:val="00B97376"/>
    <w:rsid w:val="00BA0B98"/>
    <w:rsid w:val="00BB3797"/>
    <w:rsid w:val="00BD638C"/>
    <w:rsid w:val="00BE2939"/>
    <w:rsid w:val="00BF09EC"/>
    <w:rsid w:val="00C06FA7"/>
    <w:rsid w:val="00C10049"/>
    <w:rsid w:val="00C20D17"/>
    <w:rsid w:val="00C26C5D"/>
    <w:rsid w:val="00C36E90"/>
    <w:rsid w:val="00C375A5"/>
    <w:rsid w:val="00C42DA4"/>
    <w:rsid w:val="00C50F41"/>
    <w:rsid w:val="00C52029"/>
    <w:rsid w:val="00C86734"/>
    <w:rsid w:val="00C941C0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33064"/>
    <w:rsid w:val="00D461E2"/>
    <w:rsid w:val="00D47C90"/>
    <w:rsid w:val="00D62BB4"/>
    <w:rsid w:val="00D660E4"/>
    <w:rsid w:val="00D6623F"/>
    <w:rsid w:val="00D7110F"/>
    <w:rsid w:val="00D82F32"/>
    <w:rsid w:val="00D838AB"/>
    <w:rsid w:val="00D851E9"/>
    <w:rsid w:val="00D87F46"/>
    <w:rsid w:val="00D905BB"/>
    <w:rsid w:val="00DA1417"/>
    <w:rsid w:val="00DB12D9"/>
    <w:rsid w:val="00DC15F4"/>
    <w:rsid w:val="00DE2F73"/>
    <w:rsid w:val="00DF0C14"/>
    <w:rsid w:val="00DF3924"/>
    <w:rsid w:val="00E03A12"/>
    <w:rsid w:val="00E0564F"/>
    <w:rsid w:val="00E1360A"/>
    <w:rsid w:val="00E2365E"/>
    <w:rsid w:val="00E26D7D"/>
    <w:rsid w:val="00E30B15"/>
    <w:rsid w:val="00E41B05"/>
    <w:rsid w:val="00E4350D"/>
    <w:rsid w:val="00E43EE1"/>
    <w:rsid w:val="00E647B7"/>
    <w:rsid w:val="00E74215"/>
    <w:rsid w:val="00E81390"/>
    <w:rsid w:val="00EA0256"/>
    <w:rsid w:val="00EB4191"/>
    <w:rsid w:val="00ED224E"/>
    <w:rsid w:val="00ED2CFE"/>
    <w:rsid w:val="00EE083B"/>
    <w:rsid w:val="00EE557F"/>
    <w:rsid w:val="00F0085F"/>
    <w:rsid w:val="00F069E9"/>
    <w:rsid w:val="00F166CE"/>
    <w:rsid w:val="00F175C1"/>
    <w:rsid w:val="00F230C1"/>
    <w:rsid w:val="00F339EA"/>
    <w:rsid w:val="00F500E1"/>
    <w:rsid w:val="00F50C94"/>
    <w:rsid w:val="00F63B09"/>
    <w:rsid w:val="00F66317"/>
    <w:rsid w:val="00F750B1"/>
    <w:rsid w:val="00F92821"/>
    <w:rsid w:val="00FA040E"/>
    <w:rsid w:val="00FD0885"/>
    <w:rsid w:val="00FD3036"/>
    <w:rsid w:val="00FD64D0"/>
    <w:rsid w:val="00FE6F6E"/>
    <w:rsid w:val="00FE72C8"/>
    <w:rsid w:val="00FF349F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162846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F70A-1DFD-41FC-B177-271E917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3</cp:revision>
  <dcterms:created xsi:type="dcterms:W3CDTF">2020-05-15T10:21:00Z</dcterms:created>
  <dcterms:modified xsi:type="dcterms:W3CDTF">2020-05-25T11:50:00Z</dcterms:modified>
</cp:coreProperties>
</file>